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A53B" w14:textId="77777777" w:rsidR="00887AD5" w:rsidRPr="0064618F" w:rsidRDefault="00887AD5" w:rsidP="00887AD5">
      <w:pPr>
        <w:pStyle w:val="Header"/>
        <w:jc w:val="center"/>
        <w:rPr>
          <w:b/>
          <w:sz w:val="32"/>
          <w:szCs w:val="32"/>
        </w:rPr>
      </w:pPr>
      <w:bookmarkStart w:id="0" w:name="_GoBack"/>
      <w:bookmarkEnd w:id="0"/>
      <w:r w:rsidRPr="0064618F">
        <w:rPr>
          <w:b/>
          <w:sz w:val="32"/>
          <w:szCs w:val="32"/>
        </w:rPr>
        <w:t xml:space="preserve">Protokoll fört vid </w:t>
      </w:r>
      <w:proofErr w:type="gramStart"/>
      <w:r w:rsidRPr="0064618F">
        <w:rPr>
          <w:b/>
          <w:sz w:val="32"/>
          <w:szCs w:val="32"/>
        </w:rPr>
        <w:t>Svenska</w:t>
      </w:r>
      <w:proofErr w:type="gramEnd"/>
      <w:r w:rsidRPr="0064618F">
        <w:rPr>
          <w:b/>
          <w:sz w:val="32"/>
          <w:szCs w:val="32"/>
        </w:rPr>
        <w:t xml:space="preserve"> </w:t>
      </w:r>
      <w:proofErr w:type="spellStart"/>
      <w:r w:rsidRPr="0064618F">
        <w:rPr>
          <w:b/>
          <w:sz w:val="32"/>
          <w:szCs w:val="32"/>
        </w:rPr>
        <w:t>Luzernerringens</w:t>
      </w:r>
      <w:proofErr w:type="spellEnd"/>
    </w:p>
    <w:p w14:paraId="014AA619" w14:textId="77777777" w:rsidR="00887AD5" w:rsidRPr="0064618F" w:rsidRDefault="00887AD5" w:rsidP="00887AD5">
      <w:pPr>
        <w:pStyle w:val="Header"/>
        <w:jc w:val="center"/>
        <w:rPr>
          <w:b/>
          <w:sz w:val="32"/>
          <w:szCs w:val="32"/>
        </w:rPr>
      </w:pPr>
      <w:r w:rsidRPr="0064618F">
        <w:rPr>
          <w:b/>
          <w:sz w:val="32"/>
          <w:szCs w:val="32"/>
        </w:rPr>
        <w:t xml:space="preserve">årsmöte den 25 maj 2019 på </w:t>
      </w:r>
      <w:proofErr w:type="spellStart"/>
      <w:r w:rsidRPr="0064618F">
        <w:rPr>
          <w:b/>
          <w:sz w:val="32"/>
          <w:szCs w:val="32"/>
        </w:rPr>
        <w:t>Lunedets</w:t>
      </w:r>
      <w:proofErr w:type="spellEnd"/>
      <w:r w:rsidRPr="0064618F">
        <w:rPr>
          <w:b/>
          <w:sz w:val="32"/>
          <w:szCs w:val="32"/>
        </w:rPr>
        <w:t xml:space="preserve"> Camping</w:t>
      </w:r>
    </w:p>
    <w:p w14:paraId="27D2C282" w14:textId="77777777" w:rsidR="00887AD5" w:rsidRPr="0064618F" w:rsidRDefault="00887AD5" w:rsidP="00887AD5">
      <w:pPr>
        <w:pStyle w:val="Header"/>
        <w:rPr>
          <w:b/>
        </w:rPr>
      </w:pPr>
    </w:p>
    <w:p w14:paraId="5B7CBC42" w14:textId="1691AF58" w:rsidR="00887AD5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</w:t>
      </w:r>
      <w:r w:rsidR="007D38D4" w:rsidRPr="00F45684">
        <w:rPr>
          <w:b/>
          <w:sz w:val="28"/>
          <w:szCs w:val="28"/>
        </w:rPr>
        <w:t xml:space="preserve"> 1</w:t>
      </w:r>
      <w:r w:rsidR="007D38D4">
        <w:rPr>
          <w:b/>
          <w:sz w:val="28"/>
          <w:szCs w:val="28"/>
        </w:rPr>
        <w:t xml:space="preserve"> </w:t>
      </w:r>
      <w:r w:rsidRPr="00337836">
        <w:rPr>
          <w:sz w:val="28"/>
          <w:szCs w:val="28"/>
        </w:rPr>
        <w:t xml:space="preserve">Ordförande Mattias Jansson hälsade alla välkomna och förklarade mötet </w:t>
      </w:r>
    </w:p>
    <w:p w14:paraId="5B4F1CCF" w14:textId="06F46043" w:rsidR="00887AD5" w:rsidRDefault="00C9521F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7AD5" w:rsidRPr="00337836">
        <w:rPr>
          <w:sz w:val="28"/>
          <w:szCs w:val="28"/>
        </w:rPr>
        <w:t>öppnat.</w:t>
      </w:r>
    </w:p>
    <w:p w14:paraId="051117DB" w14:textId="77777777" w:rsidR="00887AD5" w:rsidRPr="00337836" w:rsidRDefault="00887AD5" w:rsidP="00887AD5">
      <w:pPr>
        <w:pStyle w:val="Header"/>
        <w:rPr>
          <w:sz w:val="28"/>
          <w:szCs w:val="28"/>
        </w:rPr>
      </w:pPr>
    </w:p>
    <w:p w14:paraId="7BCCDA30" w14:textId="54D17A5D" w:rsidR="00887AD5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2</w:t>
      </w:r>
      <w:r w:rsidRPr="00337836">
        <w:rPr>
          <w:sz w:val="28"/>
          <w:szCs w:val="28"/>
        </w:rPr>
        <w:t xml:space="preserve"> Till mötesordförande valdes Lars-Erik </w:t>
      </w:r>
      <w:proofErr w:type="spellStart"/>
      <w:r w:rsidRPr="00337836">
        <w:rPr>
          <w:sz w:val="28"/>
          <w:szCs w:val="28"/>
        </w:rPr>
        <w:t>T</w:t>
      </w:r>
      <w:r w:rsidR="00C9521F">
        <w:rPr>
          <w:sz w:val="28"/>
          <w:szCs w:val="28"/>
        </w:rPr>
        <w:t>o</w:t>
      </w:r>
      <w:r w:rsidRPr="00337836">
        <w:rPr>
          <w:sz w:val="28"/>
          <w:szCs w:val="28"/>
        </w:rPr>
        <w:t>llbom</w:t>
      </w:r>
      <w:proofErr w:type="spellEnd"/>
      <w:r w:rsidRPr="00337836">
        <w:rPr>
          <w:sz w:val="28"/>
          <w:szCs w:val="28"/>
        </w:rPr>
        <w:t>.</w:t>
      </w:r>
    </w:p>
    <w:p w14:paraId="7CDB5507" w14:textId="77777777" w:rsidR="00887AD5" w:rsidRPr="00337836" w:rsidRDefault="00887AD5" w:rsidP="00887AD5">
      <w:pPr>
        <w:pStyle w:val="Header"/>
        <w:rPr>
          <w:sz w:val="28"/>
          <w:szCs w:val="28"/>
        </w:rPr>
      </w:pPr>
    </w:p>
    <w:p w14:paraId="0559D579" w14:textId="77777777" w:rsidR="00887AD5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3</w:t>
      </w:r>
      <w:r w:rsidRPr="00337836">
        <w:rPr>
          <w:sz w:val="28"/>
          <w:szCs w:val="28"/>
        </w:rPr>
        <w:t xml:space="preserve"> Till sekreterare för mötet valdes </w:t>
      </w:r>
      <w:r>
        <w:rPr>
          <w:sz w:val="28"/>
          <w:szCs w:val="28"/>
        </w:rPr>
        <w:t>Pernilla Sjöstrand.</w:t>
      </w:r>
    </w:p>
    <w:p w14:paraId="625F3409" w14:textId="77777777" w:rsidR="00887AD5" w:rsidRPr="00337836" w:rsidRDefault="00887AD5" w:rsidP="00887AD5">
      <w:pPr>
        <w:pStyle w:val="Header"/>
        <w:rPr>
          <w:sz w:val="28"/>
          <w:szCs w:val="28"/>
        </w:rPr>
      </w:pPr>
    </w:p>
    <w:p w14:paraId="795C1622" w14:textId="77777777" w:rsidR="00887AD5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4</w:t>
      </w:r>
      <w:r w:rsidRPr="00337836">
        <w:rPr>
          <w:sz w:val="28"/>
          <w:szCs w:val="28"/>
        </w:rPr>
        <w:t xml:space="preserve"> Till justeringsmän att jämte ordföranden justera dagens protokoll valdes </w:t>
      </w:r>
    </w:p>
    <w:p w14:paraId="5CCA0086" w14:textId="19AC12F3" w:rsidR="00887AD5" w:rsidRDefault="00C9521F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7AD5">
        <w:rPr>
          <w:sz w:val="28"/>
          <w:szCs w:val="28"/>
        </w:rPr>
        <w:t>Rickard Sjöstrand och Eva Jansson</w:t>
      </w:r>
      <w:r w:rsidR="00D05C58">
        <w:rPr>
          <w:sz w:val="28"/>
          <w:szCs w:val="28"/>
        </w:rPr>
        <w:t>.</w:t>
      </w:r>
    </w:p>
    <w:p w14:paraId="4C82FD5B" w14:textId="77777777" w:rsidR="00887AD5" w:rsidRPr="00337836" w:rsidRDefault="00887AD5" w:rsidP="00887AD5">
      <w:pPr>
        <w:pStyle w:val="Header"/>
        <w:rPr>
          <w:sz w:val="28"/>
          <w:szCs w:val="28"/>
        </w:rPr>
      </w:pPr>
    </w:p>
    <w:p w14:paraId="771DE66E" w14:textId="3E4E74B3" w:rsidR="00BA5365" w:rsidRDefault="00887AD5" w:rsidP="00BA536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5</w:t>
      </w:r>
      <w:r w:rsidRPr="00337836">
        <w:rPr>
          <w:sz w:val="28"/>
          <w:szCs w:val="28"/>
        </w:rPr>
        <w:t xml:space="preserve"> Kallelsen till årsmötet</w:t>
      </w:r>
      <w:r>
        <w:rPr>
          <w:sz w:val="28"/>
          <w:szCs w:val="28"/>
        </w:rPr>
        <w:t xml:space="preserve"> </w:t>
      </w:r>
      <w:r w:rsidR="0014369B">
        <w:rPr>
          <w:sz w:val="28"/>
          <w:szCs w:val="28"/>
        </w:rPr>
        <w:t xml:space="preserve">har </w:t>
      </w:r>
      <w:r>
        <w:rPr>
          <w:sz w:val="28"/>
          <w:szCs w:val="28"/>
        </w:rPr>
        <w:t>skicka</w:t>
      </w:r>
      <w:r w:rsidR="0014369B">
        <w:rPr>
          <w:sz w:val="28"/>
          <w:szCs w:val="28"/>
        </w:rPr>
        <w:t>ts</w:t>
      </w:r>
      <w:r>
        <w:rPr>
          <w:sz w:val="28"/>
          <w:szCs w:val="28"/>
        </w:rPr>
        <w:t xml:space="preserve"> ut per post till alla medlemmar</w:t>
      </w:r>
      <w:r w:rsidR="00C176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83E5C61" w14:textId="51DBA5C0" w:rsidR="00887AD5" w:rsidRDefault="00BA5365" w:rsidP="00BA536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76AB">
        <w:rPr>
          <w:sz w:val="28"/>
          <w:szCs w:val="28"/>
        </w:rPr>
        <w:t xml:space="preserve"> </w:t>
      </w:r>
      <w:r w:rsidR="00DA5FEA">
        <w:rPr>
          <w:sz w:val="28"/>
          <w:szCs w:val="28"/>
        </w:rPr>
        <w:t>Kallelsen</w:t>
      </w:r>
      <w:r w:rsidR="00887AD5">
        <w:rPr>
          <w:sz w:val="28"/>
          <w:szCs w:val="28"/>
        </w:rPr>
        <w:t xml:space="preserve"> </w:t>
      </w:r>
      <w:r w:rsidR="00887AD5" w:rsidRPr="00337836">
        <w:rPr>
          <w:sz w:val="28"/>
          <w:szCs w:val="28"/>
        </w:rPr>
        <w:t>godkändes.</w:t>
      </w:r>
    </w:p>
    <w:p w14:paraId="6B6AEAA6" w14:textId="77777777" w:rsidR="00887AD5" w:rsidRPr="00337836" w:rsidRDefault="00887AD5" w:rsidP="00887AD5">
      <w:pPr>
        <w:pStyle w:val="Header"/>
        <w:rPr>
          <w:sz w:val="28"/>
          <w:szCs w:val="28"/>
        </w:rPr>
      </w:pPr>
    </w:p>
    <w:p w14:paraId="1E3F4373" w14:textId="77777777" w:rsidR="0096089F" w:rsidRDefault="00887AD5" w:rsidP="0096089F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6</w:t>
      </w:r>
      <w:r w:rsidRPr="00337836">
        <w:rPr>
          <w:sz w:val="28"/>
          <w:szCs w:val="28"/>
        </w:rPr>
        <w:t xml:space="preserve"> Dagordningen godkändes</w:t>
      </w:r>
      <w:r>
        <w:rPr>
          <w:sz w:val="28"/>
          <w:szCs w:val="28"/>
        </w:rPr>
        <w:t xml:space="preserve"> med ändring av §14 B. Tre ledamöter istället </w:t>
      </w:r>
    </w:p>
    <w:p w14:paraId="7FB8D458" w14:textId="3BBE1761" w:rsidR="00887AD5" w:rsidRDefault="0096089F" w:rsidP="0096089F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7AD5">
        <w:rPr>
          <w:sz w:val="28"/>
          <w:szCs w:val="28"/>
        </w:rPr>
        <w:t>för två.</w:t>
      </w:r>
    </w:p>
    <w:p w14:paraId="70B71F7D" w14:textId="77777777" w:rsidR="00887AD5" w:rsidRDefault="00887AD5" w:rsidP="00887AD5">
      <w:pPr>
        <w:pStyle w:val="Header"/>
        <w:rPr>
          <w:sz w:val="28"/>
          <w:szCs w:val="28"/>
        </w:rPr>
      </w:pPr>
    </w:p>
    <w:p w14:paraId="3C3FF16D" w14:textId="77777777" w:rsidR="00887AD5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7</w:t>
      </w:r>
      <w:r>
        <w:rPr>
          <w:sz w:val="28"/>
          <w:szCs w:val="28"/>
        </w:rPr>
        <w:t xml:space="preserve"> 2018 års protokoll har presenterats i tidningen samt på hemsidan</w:t>
      </w:r>
    </w:p>
    <w:p w14:paraId="7C1DB58A" w14:textId="77777777" w:rsidR="00887AD5" w:rsidRDefault="00887AD5" w:rsidP="00887AD5">
      <w:pPr>
        <w:pStyle w:val="Header"/>
        <w:rPr>
          <w:sz w:val="28"/>
          <w:szCs w:val="28"/>
        </w:rPr>
      </w:pPr>
    </w:p>
    <w:p w14:paraId="7AF98570" w14:textId="77777777" w:rsidR="004B6E1F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8</w:t>
      </w:r>
      <w:r>
        <w:rPr>
          <w:sz w:val="28"/>
          <w:szCs w:val="28"/>
        </w:rPr>
        <w:t xml:space="preserve"> Verksamhetsberättelsen lästes upp och lades till handlingarna. </w:t>
      </w:r>
    </w:p>
    <w:p w14:paraId="1ACA7243" w14:textId="72253D42" w:rsidR="00887AD5" w:rsidRDefault="00D05C58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7AD5">
        <w:rPr>
          <w:sz w:val="28"/>
          <w:szCs w:val="28"/>
        </w:rPr>
        <w:t>Kommer presenters på hemsidan</w:t>
      </w:r>
      <w:r>
        <w:rPr>
          <w:sz w:val="28"/>
          <w:szCs w:val="28"/>
        </w:rPr>
        <w:t>.</w:t>
      </w:r>
    </w:p>
    <w:p w14:paraId="638E2305" w14:textId="77777777" w:rsidR="00887AD5" w:rsidRDefault="00887AD5" w:rsidP="00887AD5">
      <w:pPr>
        <w:pStyle w:val="Header"/>
        <w:rPr>
          <w:sz w:val="28"/>
          <w:szCs w:val="28"/>
        </w:rPr>
      </w:pPr>
    </w:p>
    <w:p w14:paraId="36113983" w14:textId="77777777" w:rsidR="00D05C58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9</w:t>
      </w:r>
      <w:r>
        <w:rPr>
          <w:sz w:val="28"/>
          <w:szCs w:val="28"/>
        </w:rPr>
        <w:t xml:space="preserve"> Kassör Britt-Marie </w:t>
      </w:r>
      <w:proofErr w:type="spellStart"/>
      <w:r>
        <w:rPr>
          <w:sz w:val="28"/>
          <w:szCs w:val="28"/>
        </w:rPr>
        <w:t>Åreng</w:t>
      </w:r>
      <w:proofErr w:type="spellEnd"/>
      <w:r>
        <w:rPr>
          <w:sz w:val="28"/>
          <w:szCs w:val="28"/>
        </w:rPr>
        <w:t xml:space="preserve"> redovisade kassarapporten som godkändes </w:t>
      </w:r>
    </w:p>
    <w:p w14:paraId="5EE256DF" w14:textId="5A906FFE" w:rsidR="00887AD5" w:rsidRDefault="00D05C58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7AD5">
        <w:rPr>
          <w:sz w:val="28"/>
          <w:szCs w:val="28"/>
        </w:rPr>
        <w:t>och lades till handlingarna</w:t>
      </w:r>
      <w:r>
        <w:rPr>
          <w:sz w:val="28"/>
          <w:szCs w:val="28"/>
        </w:rPr>
        <w:t>.</w:t>
      </w:r>
    </w:p>
    <w:p w14:paraId="2C2BA3F8" w14:textId="77777777" w:rsidR="00887AD5" w:rsidRDefault="00887AD5" w:rsidP="00887AD5">
      <w:pPr>
        <w:pStyle w:val="Header"/>
        <w:rPr>
          <w:sz w:val="28"/>
          <w:szCs w:val="28"/>
        </w:rPr>
      </w:pPr>
    </w:p>
    <w:p w14:paraId="213E3DB5" w14:textId="77777777" w:rsidR="00887AD5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Revisonsberättelsen</w:t>
      </w:r>
      <w:proofErr w:type="spellEnd"/>
      <w:r>
        <w:rPr>
          <w:sz w:val="28"/>
          <w:szCs w:val="28"/>
        </w:rPr>
        <w:t xml:space="preserve"> redovisades och godkändes av mötet</w:t>
      </w:r>
    </w:p>
    <w:p w14:paraId="6BD20FB5" w14:textId="77777777" w:rsidR="00887AD5" w:rsidRDefault="00887AD5" w:rsidP="00887AD5">
      <w:pPr>
        <w:pStyle w:val="Header"/>
        <w:rPr>
          <w:sz w:val="28"/>
          <w:szCs w:val="28"/>
        </w:rPr>
      </w:pPr>
    </w:p>
    <w:p w14:paraId="541D0F7A" w14:textId="77777777" w:rsidR="00D05C58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11</w:t>
      </w:r>
      <w:r>
        <w:rPr>
          <w:sz w:val="28"/>
          <w:szCs w:val="28"/>
        </w:rPr>
        <w:t xml:space="preserve"> Linda Tengelin tar </w:t>
      </w:r>
      <w:r w:rsidR="00D05C58">
        <w:rPr>
          <w:sz w:val="28"/>
          <w:szCs w:val="28"/>
        </w:rPr>
        <w:t xml:space="preserve">tillfälligt </w:t>
      </w:r>
      <w:r>
        <w:rPr>
          <w:sz w:val="28"/>
          <w:szCs w:val="28"/>
        </w:rPr>
        <w:t>över ordförandeklubban. Ansvarsfrihet</w:t>
      </w:r>
    </w:p>
    <w:p w14:paraId="74B1937A" w14:textId="42C3D6F8" w:rsidR="00887AD5" w:rsidRDefault="00D05C58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38A5">
        <w:rPr>
          <w:sz w:val="28"/>
          <w:szCs w:val="28"/>
        </w:rPr>
        <w:t xml:space="preserve"> </w:t>
      </w:r>
      <w:r w:rsidR="00887AD5">
        <w:rPr>
          <w:sz w:val="28"/>
          <w:szCs w:val="28"/>
        </w:rPr>
        <w:t xml:space="preserve"> för styrelsen och kassaförvaltare beviljas.</w:t>
      </w:r>
    </w:p>
    <w:p w14:paraId="5B73B1EB" w14:textId="77777777" w:rsidR="00887AD5" w:rsidRDefault="00887AD5" w:rsidP="00887AD5">
      <w:pPr>
        <w:pStyle w:val="Header"/>
        <w:rPr>
          <w:sz w:val="28"/>
          <w:szCs w:val="28"/>
        </w:rPr>
      </w:pPr>
    </w:p>
    <w:p w14:paraId="007D754B" w14:textId="3A185294" w:rsidR="00887AD5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12</w:t>
      </w:r>
      <w:r>
        <w:rPr>
          <w:sz w:val="28"/>
          <w:szCs w:val="28"/>
        </w:rPr>
        <w:t xml:space="preserve"> </w:t>
      </w:r>
      <w:r w:rsidR="00A030C6">
        <w:rPr>
          <w:sz w:val="28"/>
          <w:szCs w:val="28"/>
        </w:rPr>
        <w:t>Verksamhetsplanen</w:t>
      </w:r>
      <w:r>
        <w:rPr>
          <w:sz w:val="28"/>
          <w:szCs w:val="28"/>
        </w:rPr>
        <w:t xml:space="preserve"> redovis</w:t>
      </w:r>
      <w:r w:rsidR="00A030C6">
        <w:rPr>
          <w:sz w:val="28"/>
          <w:szCs w:val="28"/>
        </w:rPr>
        <w:t>ades</w:t>
      </w:r>
      <w:r>
        <w:rPr>
          <w:sz w:val="28"/>
          <w:szCs w:val="28"/>
        </w:rPr>
        <w:t xml:space="preserve"> och godkändes.</w:t>
      </w:r>
    </w:p>
    <w:p w14:paraId="68096774" w14:textId="77777777" w:rsidR="00887AD5" w:rsidRDefault="00887AD5" w:rsidP="00887AD5">
      <w:pPr>
        <w:pStyle w:val="Header"/>
        <w:rPr>
          <w:sz w:val="28"/>
          <w:szCs w:val="28"/>
        </w:rPr>
      </w:pPr>
    </w:p>
    <w:p w14:paraId="536A8585" w14:textId="77777777" w:rsidR="00710A23" w:rsidRDefault="00887AD5" w:rsidP="00887AD5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13</w:t>
      </w:r>
      <w:r>
        <w:rPr>
          <w:sz w:val="28"/>
          <w:szCs w:val="28"/>
        </w:rPr>
        <w:t xml:space="preserve"> Förslag kom fram att ha två olika medlemsavgifter. Detta för att fånga </w:t>
      </w:r>
    </w:p>
    <w:p w14:paraId="4BD2C999" w14:textId="126F778F" w:rsidR="00887AD5" w:rsidRDefault="00710A23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7AD5">
        <w:rPr>
          <w:sz w:val="28"/>
          <w:szCs w:val="28"/>
        </w:rPr>
        <w:t>upp vilka medlemmar som är villiga att hjälpa till</w:t>
      </w:r>
      <w:r>
        <w:rPr>
          <w:sz w:val="28"/>
          <w:szCs w:val="28"/>
        </w:rPr>
        <w:t xml:space="preserve"> i</w:t>
      </w:r>
      <w:r w:rsidR="00887AD5">
        <w:rPr>
          <w:sz w:val="28"/>
          <w:szCs w:val="28"/>
        </w:rPr>
        <w:t xml:space="preserve"> klubben</w:t>
      </w:r>
      <w:r>
        <w:rPr>
          <w:sz w:val="28"/>
          <w:szCs w:val="28"/>
        </w:rPr>
        <w:t>.</w:t>
      </w:r>
    </w:p>
    <w:p w14:paraId="708CCC91" w14:textId="5222BC05" w:rsidR="00887AD5" w:rsidRDefault="00710A23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7AD5">
        <w:rPr>
          <w:sz w:val="28"/>
          <w:szCs w:val="28"/>
        </w:rPr>
        <w:t xml:space="preserve">Förslaget godkändes av mötet. </w:t>
      </w:r>
      <w:r w:rsidR="00A030C6">
        <w:rPr>
          <w:sz w:val="28"/>
          <w:szCs w:val="28"/>
        </w:rPr>
        <w:t>Medlemsavgiften</w:t>
      </w:r>
      <w:r>
        <w:rPr>
          <w:sz w:val="28"/>
          <w:szCs w:val="28"/>
        </w:rPr>
        <w:t xml:space="preserve"> sattes till</w:t>
      </w:r>
    </w:p>
    <w:p w14:paraId="6490DCA5" w14:textId="5C058B7F" w:rsidR="00887AD5" w:rsidRDefault="00887AD5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30C6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22</w:t>
      </w:r>
      <w:r w:rsidR="00F93116">
        <w:rPr>
          <w:sz w:val="28"/>
          <w:szCs w:val="28"/>
        </w:rPr>
        <w:t>0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för de medlemmar som ej vill hjälpa till                                              </w:t>
      </w:r>
    </w:p>
    <w:p w14:paraId="429DDBB9" w14:textId="4150C406" w:rsidR="00A030C6" w:rsidRDefault="00A030C6" w:rsidP="00887AD5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7AD5">
        <w:rPr>
          <w:sz w:val="28"/>
          <w:szCs w:val="28"/>
        </w:rPr>
        <w:t xml:space="preserve"> </w:t>
      </w:r>
      <w:proofErr w:type="gramStart"/>
      <w:r w:rsidR="00887AD5">
        <w:rPr>
          <w:sz w:val="28"/>
          <w:szCs w:val="28"/>
        </w:rPr>
        <w:t>22</w:t>
      </w:r>
      <w:r w:rsidR="00F93116">
        <w:rPr>
          <w:sz w:val="28"/>
          <w:szCs w:val="28"/>
        </w:rPr>
        <w:t>1</w:t>
      </w:r>
      <w:r w:rsidR="00887AD5">
        <w:rPr>
          <w:sz w:val="28"/>
          <w:szCs w:val="28"/>
        </w:rPr>
        <w:t>:-</w:t>
      </w:r>
      <w:proofErr w:type="gramEnd"/>
      <w:r w:rsidR="00887AD5">
        <w:rPr>
          <w:sz w:val="28"/>
          <w:szCs w:val="28"/>
        </w:rPr>
        <w:t xml:space="preserve"> för de medlemmar som är villiga att ställa upp</w:t>
      </w:r>
      <w:r>
        <w:rPr>
          <w:sz w:val="28"/>
          <w:szCs w:val="28"/>
        </w:rPr>
        <w:t xml:space="preserve"> och göra nåt</w:t>
      </w:r>
      <w:r w:rsidR="00887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214C94BF" w14:textId="77777777" w:rsidR="00A030C6" w:rsidRDefault="00A030C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7AD5">
        <w:rPr>
          <w:sz w:val="28"/>
          <w:szCs w:val="28"/>
        </w:rPr>
        <w:t>för klubben</w:t>
      </w:r>
    </w:p>
    <w:p w14:paraId="1A48559C" w14:textId="2B9F820A" w:rsidR="00660264" w:rsidRPr="00F45684" w:rsidRDefault="00660264" w:rsidP="00660264">
      <w:pPr>
        <w:pStyle w:val="Header"/>
        <w:rPr>
          <w:b/>
          <w:sz w:val="28"/>
          <w:szCs w:val="28"/>
        </w:rPr>
      </w:pPr>
      <w:r w:rsidRPr="00F45684">
        <w:rPr>
          <w:b/>
          <w:sz w:val="28"/>
          <w:szCs w:val="28"/>
        </w:rPr>
        <w:lastRenderedPageBreak/>
        <w:t xml:space="preserve">§ 14 </w:t>
      </w:r>
    </w:p>
    <w:p w14:paraId="64090ACD" w14:textId="77777777" w:rsidR="00660264" w:rsidRDefault="00660264" w:rsidP="00660264">
      <w:pPr>
        <w:pStyle w:val="Header"/>
        <w:rPr>
          <w:sz w:val="28"/>
          <w:szCs w:val="28"/>
        </w:rPr>
      </w:pPr>
    </w:p>
    <w:p w14:paraId="49F03F1A" w14:textId="3195C96F" w:rsidR="00660264" w:rsidRDefault="00660264" w:rsidP="00660264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: </w:t>
      </w:r>
      <w:r w:rsidRPr="00660264">
        <w:rPr>
          <w:sz w:val="28"/>
          <w:szCs w:val="28"/>
        </w:rPr>
        <w:t xml:space="preserve">Ordförande </w:t>
      </w:r>
      <w:r w:rsidR="00A030C6">
        <w:rPr>
          <w:sz w:val="28"/>
          <w:szCs w:val="28"/>
        </w:rPr>
        <w:t>på</w:t>
      </w:r>
      <w:r w:rsidRPr="00660264">
        <w:rPr>
          <w:sz w:val="28"/>
          <w:szCs w:val="28"/>
        </w:rPr>
        <w:t xml:space="preserve"> ett år</w:t>
      </w:r>
      <w:r>
        <w:rPr>
          <w:sz w:val="28"/>
          <w:szCs w:val="28"/>
        </w:rPr>
        <w:t xml:space="preserve">: </w:t>
      </w:r>
      <w:r w:rsidRPr="00660264">
        <w:rPr>
          <w:sz w:val="28"/>
          <w:szCs w:val="28"/>
        </w:rPr>
        <w:t xml:space="preserve"> </w:t>
      </w:r>
    </w:p>
    <w:p w14:paraId="20B1A01D" w14:textId="5E488B91" w:rsidR="00660264" w:rsidRDefault="00A030C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0264" w:rsidRPr="00660264">
        <w:rPr>
          <w:sz w:val="28"/>
          <w:szCs w:val="28"/>
        </w:rPr>
        <w:t xml:space="preserve">Mattias Jansson Omval på </w:t>
      </w:r>
      <w:r w:rsidR="00660264">
        <w:rPr>
          <w:sz w:val="28"/>
          <w:szCs w:val="28"/>
        </w:rPr>
        <w:t>1</w:t>
      </w:r>
      <w:r w:rsidR="00660264" w:rsidRPr="00660264">
        <w:rPr>
          <w:sz w:val="28"/>
          <w:szCs w:val="28"/>
        </w:rPr>
        <w:t xml:space="preserve"> år</w:t>
      </w:r>
    </w:p>
    <w:p w14:paraId="59583FF1" w14:textId="77777777" w:rsidR="00660264" w:rsidRPr="00660264" w:rsidRDefault="00660264" w:rsidP="00660264">
      <w:pPr>
        <w:pStyle w:val="Header"/>
        <w:rPr>
          <w:sz w:val="28"/>
          <w:szCs w:val="28"/>
        </w:rPr>
      </w:pPr>
    </w:p>
    <w:p w14:paraId="2999DE5D" w14:textId="77777777" w:rsidR="00660264" w:rsidRDefault="00660264" w:rsidP="00660264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. Tre </w:t>
      </w:r>
      <w:r w:rsidRPr="00660264">
        <w:rPr>
          <w:sz w:val="28"/>
          <w:szCs w:val="28"/>
        </w:rPr>
        <w:t>Ledamöter på två år</w:t>
      </w:r>
      <w:r>
        <w:rPr>
          <w:sz w:val="28"/>
          <w:szCs w:val="28"/>
        </w:rPr>
        <w:t xml:space="preserve">: </w:t>
      </w:r>
    </w:p>
    <w:p w14:paraId="0EF45926" w14:textId="13C7EDAA" w:rsidR="00660264" w:rsidRDefault="00A030C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0264">
        <w:rPr>
          <w:sz w:val="28"/>
          <w:szCs w:val="28"/>
        </w:rPr>
        <w:t>Pernilla Sjöstrand nyval 2 år</w:t>
      </w:r>
    </w:p>
    <w:p w14:paraId="4F0CC598" w14:textId="35FD99C5" w:rsidR="00660264" w:rsidRDefault="00A030C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0264">
        <w:rPr>
          <w:sz w:val="28"/>
          <w:szCs w:val="28"/>
        </w:rPr>
        <w:t>Håkan Ljung omval på två år</w:t>
      </w:r>
    </w:p>
    <w:p w14:paraId="38053A4D" w14:textId="77EE91F3" w:rsidR="00660264" w:rsidRDefault="00A030C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0264">
        <w:rPr>
          <w:sz w:val="28"/>
          <w:szCs w:val="28"/>
        </w:rPr>
        <w:t>Jan-Erik Jansson nyval på två år</w:t>
      </w:r>
    </w:p>
    <w:p w14:paraId="3B9A6CE5" w14:textId="77777777" w:rsidR="00660264" w:rsidRDefault="00660264" w:rsidP="00660264">
      <w:pPr>
        <w:pStyle w:val="Header"/>
        <w:rPr>
          <w:sz w:val="28"/>
          <w:szCs w:val="28"/>
        </w:rPr>
      </w:pPr>
    </w:p>
    <w:p w14:paraId="2E506DA0" w14:textId="77777777" w:rsidR="00660264" w:rsidRDefault="00660264" w:rsidP="00660264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C</w:t>
      </w:r>
      <w:r>
        <w:rPr>
          <w:sz w:val="28"/>
          <w:szCs w:val="28"/>
        </w:rPr>
        <w:t>. En suppleant för 2 år</w:t>
      </w:r>
    </w:p>
    <w:p w14:paraId="5E8A6432" w14:textId="56CC93E1" w:rsidR="00660264" w:rsidRDefault="00A030C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0264">
        <w:rPr>
          <w:sz w:val="28"/>
          <w:szCs w:val="28"/>
        </w:rPr>
        <w:t>Göran Jönsson nyval 2 år</w:t>
      </w:r>
    </w:p>
    <w:p w14:paraId="7E32C088" w14:textId="77777777" w:rsidR="00660264" w:rsidRDefault="00660264" w:rsidP="00660264">
      <w:pPr>
        <w:pStyle w:val="Header"/>
        <w:rPr>
          <w:sz w:val="28"/>
          <w:szCs w:val="28"/>
        </w:rPr>
      </w:pPr>
    </w:p>
    <w:p w14:paraId="7C111099" w14:textId="77777777" w:rsidR="00660264" w:rsidRDefault="00660264" w:rsidP="00660264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D</w:t>
      </w:r>
      <w:r>
        <w:rPr>
          <w:sz w:val="28"/>
          <w:szCs w:val="28"/>
        </w:rPr>
        <w:t>. Två revisorer för ett år:</w:t>
      </w:r>
    </w:p>
    <w:p w14:paraId="35B6ACB4" w14:textId="1F093F94" w:rsidR="00660264" w:rsidRDefault="00A030C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0264">
        <w:rPr>
          <w:sz w:val="28"/>
          <w:szCs w:val="28"/>
        </w:rPr>
        <w:t xml:space="preserve">Anders </w:t>
      </w:r>
      <w:proofErr w:type="spellStart"/>
      <w:r w:rsidR="00660264">
        <w:rPr>
          <w:sz w:val="28"/>
          <w:szCs w:val="28"/>
        </w:rPr>
        <w:t>Krone</w:t>
      </w:r>
      <w:proofErr w:type="spellEnd"/>
      <w:r w:rsidR="00660264">
        <w:rPr>
          <w:sz w:val="28"/>
          <w:szCs w:val="28"/>
        </w:rPr>
        <w:t>’</w:t>
      </w:r>
    </w:p>
    <w:p w14:paraId="3C0C3741" w14:textId="23678C32" w:rsidR="00660264" w:rsidRDefault="00892E4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0264">
        <w:rPr>
          <w:sz w:val="28"/>
          <w:szCs w:val="28"/>
        </w:rPr>
        <w:t xml:space="preserve">Lars-Erik </w:t>
      </w:r>
      <w:proofErr w:type="spellStart"/>
      <w:r w:rsidR="00660264">
        <w:rPr>
          <w:sz w:val="28"/>
          <w:szCs w:val="28"/>
        </w:rPr>
        <w:t>Tollbom</w:t>
      </w:r>
      <w:proofErr w:type="spellEnd"/>
    </w:p>
    <w:p w14:paraId="3BB0857E" w14:textId="77777777" w:rsidR="00660264" w:rsidRDefault="00660264" w:rsidP="00660264">
      <w:pPr>
        <w:pStyle w:val="Header"/>
        <w:rPr>
          <w:sz w:val="28"/>
          <w:szCs w:val="28"/>
        </w:rPr>
      </w:pPr>
    </w:p>
    <w:p w14:paraId="7DFDF42F" w14:textId="77777777" w:rsidR="00660264" w:rsidRDefault="00660264" w:rsidP="00660264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. Två </w:t>
      </w:r>
      <w:proofErr w:type="spellStart"/>
      <w:r>
        <w:rPr>
          <w:sz w:val="28"/>
          <w:szCs w:val="28"/>
        </w:rPr>
        <w:t>revisorsuppleanter</w:t>
      </w:r>
      <w:proofErr w:type="spellEnd"/>
      <w:r>
        <w:rPr>
          <w:sz w:val="28"/>
          <w:szCs w:val="28"/>
        </w:rPr>
        <w:t xml:space="preserve"> för ett år:</w:t>
      </w:r>
    </w:p>
    <w:p w14:paraId="128D9EDF" w14:textId="7D399150" w:rsidR="00660264" w:rsidRDefault="00892E4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0264">
        <w:rPr>
          <w:sz w:val="28"/>
          <w:szCs w:val="28"/>
        </w:rPr>
        <w:t>Åke Lindgren</w:t>
      </w:r>
    </w:p>
    <w:p w14:paraId="5E1484C9" w14:textId="7F0CDCD5" w:rsidR="00660264" w:rsidRDefault="00892E4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0264">
        <w:rPr>
          <w:sz w:val="28"/>
          <w:szCs w:val="28"/>
        </w:rPr>
        <w:t>Linus Tengelin</w:t>
      </w:r>
    </w:p>
    <w:p w14:paraId="54370090" w14:textId="77777777" w:rsidR="00660264" w:rsidRPr="00660264" w:rsidRDefault="00660264" w:rsidP="00660264">
      <w:pPr>
        <w:pStyle w:val="Header"/>
        <w:rPr>
          <w:sz w:val="28"/>
          <w:szCs w:val="28"/>
        </w:rPr>
      </w:pPr>
      <w:r w:rsidRPr="00660264">
        <w:rPr>
          <w:sz w:val="28"/>
          <w:szCs w:val="28"/>
        </w:rPr>
        <w:t xml:space="preserve"> </w:t>
      </w:r>
    </w:p>
    <w:p w14:paraId="5D1D8394" w14:textId="77777777" w:rsidR="00660264" w:rsidRDefault="00660264" w:rsidP="00660264">
      <w:pPr>
        <w:pStyle w:val="Header"/>
        <w:rPr>
          <w:sz w:val="28"/>
          <w:szCs w:val="28"/>
        </w:rPr>
      </w:pPr>
      <w:r w:rsidRPr="00F45684">
        <w:rPr>
          <w:b/>
          <w:sz w:val="28"/>
          <w:szCs w:val="28"/>
        </w:rPr>
        <w:t>§ 15</w:t>
      </w:r>
      <w:r>
        <w:rPr>
          <w:sz w:val="28"/>
          <w:szCs w:val="28"/>
        </w:rPr>
        <w:t xml:space="preserve"> Val av </w:t>
      </w:r>
      <w:proofErr w:type="spellStart"/>
      <w:r>
        <w:rPr>
          <w:sz w:val="28"/>
          <w:szCs w:val="28"/>
        </w:rPr>
        <w:t>tävlingskommitee</w:t>
      </w:r>
      <w:proofErr w:type="spellEnd"/>
      <w:r>
        <w:rPr>
          <w:sz w:val="28"/>
          <w:szCs w:val="28"/>
        </w:rPr>
        <w:t>’</w:t>
      </w:r>
    </w:p>
    <w:p w14:paraId="504DBADA" w14:textId="359724D5" w:rsidR="00660264" w:rsidRDefault="00660264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Urban Nyberg</w:t>
      </w:r>
    </w:p>
    <w:p w14:paraId="51062139" w14:textId="026CDB9F" w:rsidR="00660264" w:rsidRDefault="0059668B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0264">
        <w:rPr>
          <w:sz w:val="28"/>
          <w:szCs w:val="28"/>
        </w:rPr>
        <w:t xml:space="preserve">Håkan Ljung </w:t>
      </w:r>
    </w:p>
    <w:p w14:paraId="7335745A" w14:textId="77777777" w:rsidR="00660264" w:rsidRDefault="0059668B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0264">
        <w:rPr>
          <w:sz w:val="28"/>
          <w:szCs w:val="28"/>
        </w:rPr>
        <w:t>Anders Johansson</w:t>
      </w:r>
    </w:p>
    <w:p w14:paraId="64BD8912" w14:textId="42AC1BE6" w:rsidR="0059668B" w:rsidRDefault="00892E46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5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668B">
        <w:rPr>
          <w:sz w:val="28"/>
          <w:szCs w:val="28"/>
        </w:rPr>
        <w:t>Valdes för ett år</w:t>
      </w:r>
    </w:p>
    <w:p w14:paraId="5640526D" w14:textId="77777777" w:rsidR="0059668B" w:rsidRDefault="0059668B" w:rsidP="00660264">
      <w:pPr>
        <w:pStyle w:val="Header"/>
        <w:rPr>
          <w:sz w:val="28"/>
          <w:szCs w:val="28"/>
        </w:rPr>
      </w:pPr>
    </w:p>
    <w:p w14:paraId="7CA70619" w14:textId="77777777" w:rsidR="0059668B" w:rsidRDefault="0059668B" w:rsidP="00660264">
      <w:pPr>
        <w:pStyle w:val="Header"/>
        <w:rPr>
          <w:sz w:val="28"/>
          <w:szCs w:val="28"/>
        </w:rPr>
      </w:pPr>
      <w:r w:rsidRPr="00474FB7">
        <w:rPr>
          <w:b/>
          <w:sz w:val="28"/>
          <w:szCs w:val="28"/>
        </w:rPr>
        <w:t>§ 16</w:t>
      </w:r>
      <w:r>
        <w:rPr>
          <w:sz w:val="28"/>
          <w:szCs w:val="28"/>
        </w:rPr>
        <w:t xml:space="preserve"> Val av valberedning</w:t>
      </w:r>
    </w:p>
    <w:p w14:paraId="2EA1D981" w14:textId="253206E1" w:rsidR="0059668B" w:rsidRDefault="0059668B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Sara Karlström 3 år nyval</w:t>
      </w:r>
    </w:p>
    <w:p w14:paraId="1221FD69" w14:textId="77777777" w:rsidR="0059668B" w:rsidRDefault="0059668B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  Åke Lindgren ett år kvar</w:t>
      </w:r>
    </w:p>
    <w:p w14:paraId="3D036CED" w14:textId="77777777" w:rsidR="0059668B" w:rsidRDefault="0059668B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  Annika Eriksson två år kvar</w:t>
      </w:r>
    </w:p>
    <w:p w14:paraId="47769A63" w14:textId="77777777" w:rsidR="0059668B" w:rsidRDefault="0059668B" w:rsidP="00660264">
      <w:pPr>
        <w:pStyle w:val="Header"/>
        <w:rPr>
          <w:sz w:val="28"/>
          <w:szCs w:val="28"/>
        </w:rPr>
      </w:pPr>
    </w:p>
    <w:p w14:paraId="694AFE9A" w14:textId="77777777" w:rsidR="002432EF" w:rsidRDefault="0059668B" w:rsidP="00660264">
      <w:pPr>
        <w:pStyle w:val="Header"/>
        <w:rPr>
          <w:sz w:val="28"/>
          <w:szCs w:val="28"/>
        </w:rPr>
      </w:pPr>
      <w:r w:rsidRPr="00474FB7">
        <w:rPr>
          <w:b/>
          <w:sz w:val="28"/>
          <w:szCs w:val="28"/>
        </w:rPr>
        <w:t>§ 17</w:t>
      </w:r>
      <w:r>
        <w:rPr>
          <w:sz w:val="28"/>
          <w:szCs w:val="28"/>
        </w:rPr>
        <w:t xml:space="preserve"> Motion inkommen om att lägga årsmötet i mitten av landet för att </w:t>
      </w:r>
    </w:p>
    <w:p w14:paraId="6ABFA153" w14:textId="77777777" w:rsidR="002432EF" w:rsidRDefault="002432EF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68B">
        <w:rPr>
          <w:sz w:val="28"/>
          <w:szCs w:val="28"/>
        </w:rPr>
        <w:t>så många medlemmar som möjligt ska komma. Diskussion fortsätter</w:t>
      </w:r>
    </w:p>
    <w:p w14:paraId="2C0D9D16" w14:textId="52D4E74E" w:rsidR="0059668B" w:rsidRDefault="002432EF" w:rsidP="0066026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668B">
        <w:rPr>
          <w:sz w:val="28"/>
          <w:szCs w:val="28"/>
        </w:rPr>
        <w:t xml:space="preserve"> om vart årsmötet skall hållas.</w:t>
      </w:r>
    </w:p>
    <w:p w14:paraId="1A7C3D1A" w14:textId="77777777" w:rsidR="002432EF" w:rsidRDefault="002432EF" w:rsidP="00660264">
      <w:pPr>
        <w:pStyle w:val="Header"/>
        <w:rPr>
          <w:sz w:val="28"/>
          <w:szCs w:val="28"/>
        </w:rPr>
      </w:pPr>
    </w:p>
    <w:p w14:paraId="185B9E82" w14:textId="77777777" w:rsidR="0059668B" w:rsidRPr="00474FB7" w:rsidRDefault="0059668B" w:rsidP="0059668B">
      <w:pPr>
        <w:pStyle w:val="Header"/>
        <w:rPr>
          <w:b/>
          <w:sz w:val="28"/>
          <w:szCs w:val="28"/>
        </w:rPr>
      </w:pPr>
      <w:r w:rsidRPr="00474FB7">
        <w:rPr>
          <w:b/>
          <w:sz w:val="28"/>
          <w:szCs w:val="28"/>
        </w:rPr>
        <w:t>§ 18</w:t>
      </w:r>
    </w:p>
    <w:p w14:paraId="0DDC97DA" w14:textId="77777777" w:rsidR="0059668B" w:rsidRDefault="0059668B" w:rsidP="0059668B">
      <w:pPr>
        <w:pStyle w:val="Header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Förslag från styrelsen att ha ett jubileumslotteri, 2020 fyller </w:t>
      </w:r>
      <w:proofErr w:type="spellStart"/>
      <w:r>
        <w:rPr>
          <w:sz w:val="28"/>
          <w:szCs w:val="28"/>
        </w:rPr>
        <w:t>Luzernerringen</w:t>
      </w:r>
      <w:proofErr w:type="spellEnd"/>
      <w:r>
        <w:rPr>
          <w:sz w:val="28"/>
          <w:szCs w:val="28"/>
        </w:rPr>
        <w:t xml:space="preserve"> 30 år. Varje lott kostar </w:t>
      </w:r>
      <w:proofErr w:type="gramStart"/>
      <w:r>
        <w:rPr>
          <w:sz w:val="28"/>
          <w:szCs w:val="28"/>
        </w:rPr>
        <w:t>100:-</w:t>
      </w:r>
      <w:proofErr w:type="gramEnd"/>
      <w:r>
        <w:rPr>
          <w:sz w:val="28"/>
          <w:szCs w:val="28"/>
        </w:rPr>
        <w:t xml:space="preserve"> 1:a vinst 5000:- Mötet beslutar att genomföra detta. Ansvarig Lars-Ove Fritz</w:t>
      </w:r>
    </w:p>
    <w:p w14:paraId="62BA49A1" w14:textId="77777777" w:rsidR="0059668B" w:rsidRDefault="0059668B" w:rsidP="0059668B">
      <w:pPr>
        <w:pStyle w:val="Header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Reserättning för raskampen utgår för att spara pengar åt klubben. Ersättning för landskampen behålls som tidigare. Mötet godkänner detta.</w:t>
      </w:r>
    </w:p>
    <w:p w14:paraId="1FA7919D" w14:textId="03FFFCFF" w:rsidR="0059668B" w:rsidRDefault="0059668B" w:rsidP="0059668B">
      <w:pPr>
        <w:pStyle w:val="Header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Förslag att utöka avelsrådet med </w:t>
      </w:r>
      <w:r w:rsidR="00442402">
        <w:rPr>
          <w:sz w:val="28"/>
          <w:szCs w:val="28"/>
        </w:rPr>
        <w:t>ytterligare</w:t>
      </w:r>
      <w:r>
        <w:rPr>
          <w:sz w:val="28"/>
          <w:szCs w:val="28"/>
        </w:rPr>
        <w:t xml:space="preserve"> 1 person. Arbetet </w:t>
      </w:r>
      <w:r w:rsidR="00442402">
        <w:rPr>
          <w:sz w:val="28"/>
          <w:szCs w:val="28"/>
        </w:rPr>
        <w:t>fortsätter</w:t>
      </w:r>
    </w:p>
    <w:p w14:paraId="7A89EBA1" w14:textId="401E0B3C" w:rsidR="00263F24" w:rsidRDefault="0059668B" w:rsidP="00263F24">
      <w:pPr>
        <w:pStyle w:val="Header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Styrelsen föreslår att ordna en </w:t>
      </w:r>
      <w:r w:rsidR="00442402">
        <w:rPr>
          <w:sz w:val="28"/>
          <w:szCs w:val="28"/>
        </w:rPr>
        <w:t>jubileumskommitté</w:t>
      </w:r>
      <w:r>
        <w:rPr>
          <w:sz w:val="28"/>
          <w:szCs w:val="28"/>
        </w:rPr>
        <w:t>’. Styrelsen arbetar vidare med detta</w:t>
      </w:r>
    </w:p>
    <w:p w14:paraId="18217727" w14:textId="77777777" w:rsidR="00263F24" w:rsidRDefault="00263F24" w:rsidP="00263F24">
      <w:pPr>
        <w:pStyle w:val="Header"/>
        <w:ind w:left="720"/>
        <w:rPr>
          <w:sz w:val="28"/>
          <w:szCs w:val="28"/>
        </w:rPr>
      </w:pPr>
    </w:p>
    <w:p w14:paraId="6A4757C3" w14:textId="6348CC34" w:rsidR="002432EF" w:rsidRDefault="00263F24" w:rsidP="00263F24">
      <w:pPr>
        <w:pStyle w:val="Header"/>
        <w:rPr>
          <w:sz w:val="28"/>
          <w:szCs w:val="28"/>
        </w:rPr>
      </w:pPr>
      <w:r w:rsidRPr="00442402">
        <w:rPr>
          <w:b/>
          <w:sz w:val="28"/>
          <w:szCs w:val="28"/>
        </w:rPr>
        <w:t xml:space="preserve">§ </w:t>
      </w:r>
      <w:proofErr w:type="gramStart"/>
      <w:r w:rsidRPr="00442402"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442402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proofErr w:type="gramEnd"/>
      <w:r>
        <w:rPr>
          <w:sz w:val="28"/>
          <w:szCs w:val="28"/>
        </w:rPr>
        <w:t xml:space="preserve"> år årsmöte föreslås läggas i Dalarna.  Styrelsen arbetar vidare </w:t>
      </w:r>
    </w:p>
    <w:p w14:paraId="08FDF033" w14:textId="3A02F70B" w:rsidR="002432EF" w:rsidRDefault="002432EF" w:rsidP="00263F2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F24">
        <w:rPr>
          <w:sz w:val="28"/>
          <w:szCs w:val="28"/>
        </w:rPr>
        <w:t xml:space="preserve">med detta. Åsikter kom fram om att försöka undvika krockar med </w:t>
      </w:r>
    </w:p>
    <w:p w14:paraId="56E4C9CA" w14:textId="65A20B6C" w:rsidR="00263F24" w:rsidRDefault="002432EF" w:rsidP="00263F24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F24">
        <w:rPr>
          <w:sz w:val="28"/>
          <w:szCs w:val="28"/>
        </w:rPr>
        <w:t>mässor och de</w:t>
      </w:r>
      <w:r w:rsidR="00474FB7">
        <w:rPr>
          <w:sz w:val="28"/>
          <w:szCs w:val="28"/>
        </w:rPr>
        <w:t>t</w:t>
      </w:r>
      <w:r w:rsidR="00263F24">
        <w:rPr>
          <w:sz w:val="28"/>
          <w:szCs w:val="28"/>
        </w:rPr>
        <w:t xml:space="preserve"> norska årsmötet.</w:t>
      </w:r>
    </w:p>
    <w:p w14:paraId="221E342F" w14:textId="3F97A0AC" w:rsidR="00263F24" w:rsidRDefault="00263F24" w:rsidP="00263F24">
      <w:pPr>
        <w:pStyle w:val="Header"/>
        <w:rPr>
          <w:sz w:val="28"/>
          <w:szCs w:val="28"/>
        </w:rPr>
      </w:pPr>
    </w:p>
    <w:p w14:paraId="36FBADE4" w14:textId="3B6B0B17" w:rsidR="00C84538" w:rsidRPr="00442402" w:rsidRDefault="006C6B90" w:rsidP="006C6B90">
      <w:pPr>
        <w:pStyle w:val="Header"/>
        <w:rPr>
          <w:b/>
          <w:sz w:val="28"/>
          <w:szCs w:val="28"/>
        </w:rPr>
      </w:pPr>
      <w:r w:rsidRPr="00442402">
        <w:rPr>
          <w:b/>
          <w:sz w:val="28"/>
          <w:szCs w:val="28"/>
        </w:rPr>
        <w:t>§ 20</w:t>
      </w:r>
    </w:p>
    <w:p w14:paraId="14953C10" w14:textId="18EC0155" w:rsidR="006C6B90" w:rsidRDefault="006C6B90" w:rsidP="006C6B90">
      <w:pPr>
        <w:pStyle w:val="Header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Rasklubbsmästerskapen går </w:t>
      </w:r>
      <w:r w:rsidR="00A17618">
        <w:rPr>
          <w:sz w:val="28"/>
          <w:szCs w:val="28"/>
        </w:rPr>
        <w:t>av stapeln i Dalsland, samma som tidigare år.</w:t>
      </w:r>
    </w:p>
    <w:p w14:paraId="30FBCBDB" w14:textId="28B9F58E" w:rsidR="00A17618" w:rsidRDefault="00A17618" w:rsidP="006C6B90">
      <w:pPr>
        <w:pStyle w:val="Header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Tidningen har tillfälligt legat på is. </w:t>
      </w:r>
      <w:r w:rsidR="00EC6FC5">
        <w:rPr>
          <w:sz w:val="28"/>
          <w:szCs w:val="28"/>
        </w:rPr>
        <w:t xml:space="preserve">En extern hjälp, Malou </w:t>
      </w:r>
      <w:proofErr w:type="spellStart"/>
      <w:r w:rsidR="00EC6FC5">
        <w:rPr>
          <w:sz w:val="28"/>
          <w:szCs w:val="28"/>
        </w:rPr>
        <w:t>Kjelsson</w:t>
      </w:r>
      <w:proofErr w:type="spellEnd"/>
      <w:r w:rsidR="00EC6FC5">
        <w:rPr>
          <w:sz w:val="28"/>
          <w:szCs w:val="28"/>
        </w:rPr>
        <w:t xml:space="preserve"> kommer hjälpa till med att sätta ihop tidningen</w:t>
      </w:r>
      <w:r w:rsidR="004C2647">
        <w:rPr>
          <w:sz w:val="28"/>
          <w:szCs w:val="28"/>
        </w:rPr>
        <w:t xml:space="preserve">. Allt material skickas till Johan Bondesson webmaster. </w:t>
      </w:r>
      <w:r w:rsidR="00177572">
        <w:rPr>
          <w:sz w:val="28"/>
          <w:szCs w:val="28"/>
        </w:rPr>
        <w:t>Styrelsen vädjar till alla att bidra med material till tidningen.</w:t>
      </w:r>
    </w:p>
    <w:p w14:paraId="010E0FEC" w14:textId="1B7D3A7F" w:rsidR="00177572" w:rsidRDefault="00177572" w:rsidP="00177572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39DBDA" w14:textId="393EEE70" w:rsidR="00177572" w:rsidRDefault="00177572" w:rsidP="00177572">
      <w:pPr>
        <w:pStyle w:val="Header"/>
        <w:rPr>
          <w:sz w:val="28"/>
          <w:szCs w:val="28"/>
        </w:rPr>
      </w:pPr>
      <w:r w:rsidRPr="00442402">
        <w:rPr>
          <w:b/>
          <w:sz w:val="28"/>
          <w:szCs w:val="28"/>
        </w:rPr>
        <w:t>§ 21</w:t>
      </w:r>
      <w:r>
        <w:rPr>
          <w:sz w:val="28"/>
          <w:szCs w:val="28"/>
        </w:rPr>
        <w:t xml:space="preserve"> </w:t>
      </w:r>
      <w:r w:rsidR="00CF2B24">
        <w:rPr>
          <w:sz w:val="28"/>
          <w:szCs w:val="28"/>
        </w:rPr>
        <w:t>Ordförande tackar för visat intresse och förklarar mötet avslutat.</w:t>
      </w:r>
    </w:p>
    <w:p w14:paraId="7BC4B4D4" w14:textId="77777777" w:rsidR="00263F24" w:rsidRPr="00263F24" w:rsidRDefault="00263F24" w:rsidP="00263F24">
      <w:pPr>
        <w:pStyle w:val="Header"/>
        <w:rPr>
          <w:sz w:val="28"/>
          <w:szCs w:val="28"/>
        </w:rPr>
      </w:pPr>
    </w:p>
    <w:p w14:paraId="445A2D57" w14:textId="77777777" w:rsidR="00660264" w:rsidRPr="00660264" w:rsidRDefault="00660264" w:rsidP="00660264">
      <w:pPr>
        <w:pStyle w:val="Header"/>
        <w:rPr>
          <w:sz w:val="28"/>
          <w:szCs w:val="28"/>
        </w:rPr>
      </w:pPr>
    </w:p>
    <w:p w14:paraId="528A340D" w14:textId="77777777" w:rsidR="00660264" w:rsidRDefault="00660264" w:rsidP="00660264">
      <w:pPr>
        <w:pStyle w:val="Header"/>
        <w:rPr>
          <w:sz w:val="28"/>
          <w:szCs w:val="28"/>
        </w:rPr>
      </w:pPr>
    </w:p>
    <w:p w14:paraId="653F0B8F" w14:textId="0DAA2460" w:rsidR="00E35E39" w:rsidRPr="00E323E1" w:rsidRDefault="00E323E1">
      <w:pPr>
        <w:rPr>
          <w:sz w:val="32"/>
          <w:szCs w:val="32"/>
        </w:rPr>
      </w:pPr>
      <w:r w:rsidRPr="00E323E1">
        <w:rPr>
          <w:sz w:val="32"/>
          <w:szCs w:val="32"/>
        </w:rPr>
        <w:t>Sekreterare:</w:t>
      </w:r>
      <w:r w:rsidR="00921878" w:rsidRPr="00E323E1">
        <w:rPr>
          <w:sz w:val="32"/>
          <w:szCs w:val="32"/>
        </w:rPr>
        <w:t xml:space="preserve"> Pernilla Sjöstrand           Ordförande: </w:t>
      </w:r>
      <w:r w:rsidR="00E35E39" w:rsidRPr="00E323E1">
        <w:rPr>
          <w:sz w:val="32"/>
          <w:szCs w:val="32"/>
        </w:rPr>
        <w:t xml:space="preserve">Lars-Erik </w:t>
      </w:r>
      <w:proofErr w:type="spellStart"/>
      <w:r w:rsidR="00E35E39" w:rsidRPr="00E323E1">
        <w:rPr>
          <w:sz w:val="32"/>
          <w:szCs w:val="32"/>
        </w:rPr>
        <w:t>Tollbom</w:t>
      </w:r>
      <w:proofErr w:type="spellEnd"/>
    </w:p>
    <w:p w14:paraId="4CF83758" w14:textId="3FA21FF3" w:rsidR="00E35E39" w:rsidRPr="00E323E1" w:rsidRDefault="00E323E1">
      <w:pPr>
        <w:rPr>
          <w:sz w:val="32"/>
          <w:szCs w:val="32"/>
        </w:rPr>
      </w:pPr>
      <w:r>
        <w:rPr>
          <w:sz w:val="32"/>
          <w:szCs w:val="32"/>
        </w:rPr>
        <w:t>________________________             _________________________</w:t>
      </w:r>
    </w:p>
    <w:p w14:paraId="12FA6A0F" w14:textId="77777777" w:rsidR="00E323E1" w:rsidRDefault="00E35E39">
      <w:pPr>
        <w:rPr>
          <w:sz w:val="32"/>
          <w:szCs w:val="32"/>
        </w:rPr>
      </w:pPr>
      <w:r w:rsidRPr="00E323E1">
        <w:rPr>
          <w:sz w:val="32"/>
          <w:szCs w:val="32"/>
        </w:rPr>
        <w:t>Justerare: Rickard Sjöstrand                  Justerare: Eva Jansson</w:t>
      </w:r>
      <w:r w:rsidR="00921878" w:rsidRPr="00E323E1">
        <w:rPr>
          <w:sz w:val="32"/>
          <w:szCs w:val="32"/>
        </w:rPr>
        <w:t xml:space="preserve">  </w:t>
      </w:r>
    </w:p>
    <w:p w14:paraId="1AFBC193" w14:textId="2313643D" w:rsidR="00263F24" w:rsidRPr="00E323E1" w:rsidRDefault="00E323E1">
      <w:pPr>
        <w:rPr>
          <w:sz w:val="32"/>
          <w:szCs w:val="32"/>
        </w:rPr>
      </w:pPr>
      <w:r>
        <w:rPr>
          <w:sz w:val="32"/>
          <w:szCs w:val="32"/>
        </w:rPr>
        <w:t>________________________               ________________________</w:t>
      </w:r>
      <w:r w:rsidR="00921878" w:rsidRPr="00E323E1">
        <w:rPr>
          <w:sz w:val="32"/>
          <w:szCs w:val="32"/>
        </w:rPr>
        <w:t xml:space="preserve">               </w:t>
      </w:r>
    </w:p>
    <w:sectPr w:rsidR="00263F24" w:rsidRPr="00E3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54AD"/>
    <w:multiLevelType w:val="hybridMultilevel"/>
    <w:tmpl w:val="6D360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810"/>
    <w:multiLevelType w:val="hybridMultilevel"/>
    <w:tmpl w:val="07D26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D484E"/>
    <w:multiLevelType w:val="hybridMultilevel"/>
    <w:tmpl w:val="2FAAE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3CFD"/>
    <w:multiLevelType w:val="hybridMultilevel"/>
    <w:tmpl w:val="F9864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5"/>
    <w:rsid w:val="0014369B"/>
    <w:rsid w:val="00177572"/>
    <w:rsid w:val="002432EF"/>
    <w:rsid w:val="00263F24"/>
    <w:rsid w:val="002D2BE1"/>
    <w:rsid w:val="00442402"/>
    <w:rsid w:val="00474FB7"/>
    <w:rsid w:val="004B6E1F"/>
    <w:rsid w:val="004C2647"/>
    <w:rsid w:val="0059668B"/>
    <w:rsid w:val="0064618F"/>
    <w:rsid w:val="00660264"/>
    <w:rsid w:val="006C6B90"/>
    <w:rsid w:val="00710A23"/>
    <w:rsid w:val="007438A5"/>
    <w:rsid w:val="007D38D4"/>
    <w:rsid w:val="00887AD5"/>
    <w:rsid w:val="00892E46"/>
    <w:rsid w:val="00921878"/>
    <w:rsid w:val="0096089F"/>
    <w:rsid w:val="009C7DC6"/>
    <w:rsid w:val="00A030C6"/>
    <w:rsid w:val="00A17618"/>
    <w:rsid w:val="00A5003A"/>
    <w:rsid w:val="00BA5365"/>
    <w:rsid w:val="00C176AB"/>
    <w:rsid w:val="00C84538"/>
    <w:rsid w:val="00C9521F"/>
    <w:rsid w:val="00CF2B24"/>
    <w:rsid w:val="00D05C58"/>
    <w:rsid w:val="00DA5FEA"/>
    <w:rsid w:val="00E323E1"/>
    <w:rsid w:val="00E35E39"/>
    <w:rsid w:val="00E545F7"/>
    <w:rsid w:val="00E916E9"/>
    <w:rsid w:val="00EC6FC5"/>
    <w:rsid w:val="00F45684"/>
    <w:rsid w:val="00F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1D5F"/>
  <w15:chartTrackingRefBased/>
  <w15:docId w15:val="{5E800A95-5FEA-44CE-81AE-9689A27A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2</cp:revision>
  <cp:lastPrinted>2019-05-29T17:09:00Z</cp:lastPrinted>
  <dcterms:created xsi:type="dcterms:W3CDTF">2019-06-03T06:22:00Z</dcterms:created>
  <dcterms:modified xsi:type="dcterms:W3CDTF">2019-06-03T06:22:00Z</dcterms:modified>
</cp:coreProperties>
</file>